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AE52" w14:textId="43C29BE5" w:rsidR="00C40CA1" w:rsidRDefault="00115542">
      <w:pPr>
        <w:pStyle w:val="30"/>
        <w:shd w:val="clear" w:color="auto" w:fill="auto"/>
        <w:spacing w:after="0" w:line="220" w:lineRule="exact"/>
        <w:ind w:left="60"/>
      </w:pPr>
      <w:r>
        <w:t xml:space="preserve">ПРОТОКОЛ </w:t>
      </w:r>
      <w:r w:rsidRPr="00E70B55">
        <w:rPr>
          <w:highlight w:val="yellow"/>
        </w:rPr>
        <w:t>№</w:t>
      </w:r>
      <w:r w:rsidR="00E70B55" w:rsidRPr="00E70B55">
        <w:rPr>
          <w:highlight w:val="yellow"/>
        </w:rPr>
        <w:t>____</w:t>
      </w:r>
    </w:p>
    <w:p w14:paraId="32A129E6" w14:textId="59733C14" w:rsidR="00C40CA1" w:rsidRDefault="00115542">
      <w:pPr>
        <w:pStyle w:val="30"/>
        <w:shd w:val="clear" w:color="auto" w:fill="auto"/>
        <w:spacing w:after="248" w:line="298" w:lineRule="exact"/>
        <w:ind w:left="60"/>
      </w:pPr>
      <w:r>
        <w:t>общего собрания членов</w:t>
      </w:r>
      <w:r>
        <w:br/>
      </w:r>
      <w:bookmarkStart w:id="0" w:name="_Hlk165878561"/>
      <w:r w:rsidR="00E70B55" w:rsidRPr="00E70B55">
        <w:rPr>
          <w:highlight w:val="yellow"/>
        </w:rPr>
        <w:t>Сельскохозяйственного кредитного потребительского/</w:t>
      </w:r>
      <w:bookmarkEnd w:id="0"/>
      <w:r w:rsidRPr="00E70B55">
        <w:rPr>
          <w:highlight w:val="yellow"/>
        </w:rPr>
        <w:t>Кредитного сельскохозяйственного потребительского</w:t>
      </w:r>
      <w:r>
        <w:t xml:space="preserve"> кооператива</w:t>
      </w:r>
      <w:r>
        <w:br/>
      </w:r>
      <w:r w:rsidR="00E05FC4" w:rsidRPr="007E1018">
        <w:rPr>
          <w:highlight w:val="yellow"/>
        </w:rPr>
        <w:t>«Наименование СКПК»</w:t>
      </w:r>
    </w:p>
    <w:p w14:paraId="6BD1398A" w14:textId="4C7FEC70" w:rsidR="00C40CA1" w:rsidRDefault="00115542">
      <w:pPr>
        <w:pStyle w:val="20"/>
        <w:shd w:val="clear" w:color="auto" w:fill="auto"/>
        <w:spacing w:before="0"/>
      </w:pPr>
      <w:r>
        <w:t xml:space="preserve">Место нахождения кооператива: </w:t>
      </w:r>
      <w:r w:rsidR="00A77E4E" w:rsidRPr="00A77E4E">
        <w:rPr>
          <w:highlight w:val="yellow"/>
        </w:rPr>
        <w:t>адрес</w:t>
      </w:r>
    </w:p>
    <w:p w14:paraId="54994CEE" w14:textId="629E632C" w:rsidR="00C40CA1" w:rsidRDefault="00115542">
      <w:pPr>
        <w:pStyle w:val="20"/>
        <w:shd w:val="clear" w:color="auto" w:fill="auto"/>
        <w:spacing w:before="0"/>
      </w:pPr>
      <w:r>
        <w:t>Место проведения собрания:</w:t>
      </w:r>
      <w:r w:rsidR="00A77E4E">
        <w:t xml:space="preserve"> </w:t>
      </w:r>
      <w:r w:rsidR="00A77E4E" w:rsidRPr="00A77E4E">
        <w:rPr>
          <w:highlight w:val="yellow"/>
        </w:rPr>
        <w:t>адрес</w:t>
      </w:r>
      <w:r>
        <w:t xml:space="preserve"> </w:t>
      </w:r>
    </w:p>
    <w:p w14:paraId="18293296" w14:textId="77777777" w:rsidR="00C40CA1" w:rsidRDefault="00115542">
      <w:pPr>
        <w:pStyle w:val="20"/>
        <w:shd w:val="clear" w:color="auto" w:fill="auto"/>
        <w:spacing w:before="0"/>
      </w:pPr>
      <w:r>
        <w:t xml:space="preserve">Дата, время проведения собрания: </w:t>
      </w:r>
      <w:r w:rsidR="00A77E4E" w:rsidRPr="00A77E4E">
        <w:rPr>
          <w:highlight w:val="yellow"/>
        </w:rPr>
        <w:t>дата</w:t>
      </w:r>
    </w:p>
    <w:p w14:paraId="7F865C16" w14:textId="77777777" w:rsidR="00A77E4E" w:rsidRDefault="00115542">
      <w:pPr>
        <w:pStyle w:val="20"/>
        <w:shd w:val="clear" w:color="auto" w:fill="auto"/>
        <w:spacing w:before="0"/>
      </w:pPr>
      <w:r>
        <w:t xml:space="preserve">Дата извещения о проведении общего собрания членов кооператива и дата представления материалов, прилагаемых к повестке дня общего собрания членов кооператива </w:t>
      </w:r>
      <w:r w:rsidR="00A77E4E">
        <w:t>–</w:t>
      </w:r>
      <w:r>
        <w:t xml:space="preserve"> </w:t>
      </w:r>
      <w:r w:rsidR="00A77E4E" w:rsidRPr="00A77E4E">
        <w:rPr>
          <w:highlight w:val="yellow"/>
        </w:rPr>
        <w:t>дата</w:t>
      </w:r>
    </w:p>
    <w:p w14:paraId="6087AFA7" w14:textId="28BB573E" w:rsidR="00C40CA1" w:rsidRDefault="00115542">
      <w:pPr>
        <w:pStyle w:val="20"/>
        <w:shd w:val="clear" w:color="auto" w:fill="auto"/>
        <w:spacing w:before="0"/>
      </w:pPr>
      <w:r>
        <w:t>Время начала собрания 14 час. 00 мин.</w:t>
      </w:r>
    </w:p>
    <w:p w14:paraId="506A76A7" w14:textId="77777777" w:rsidR="00C40CA1" w:rsidRDefault="00115542">
      <w:pPr>
        <w:pStyle w:val="20"/>
        <w:shd w:val="clear" w:color="auto" w:fill="auto"/>
        <w:spacing w:before="0"/>
      </w:pPr>
      <w:r>
        <w:t>Время окончания собрания- 15ч.00 мин.</w:t>
      </w:r>
    </w:p>
    <w:p w14:paraId="1F56CE78" w14:textId="1EFC0917" w:rsidR="00C40CA1" w:rsidRDefault="00115542">
      <w:pPr>
        <w:pStyle w:val="20"/>
        <w:shd w:val="clear" w:color="auto" w:fill="auto"/>
        <w:spacing w:before="0" w:after="50" w:line="220" w:lineRule="exact"/>
      </w:pPr>
      <w:r>
        <w:t xml:space="preserve">Число членов Кооператива на дату извещения о проведении собрания - </w:t>
      </w:r>
      <w:r w:rsidRPr="00E05FC4">
        <w:rPr>
          <w:highlight w:val="yellow"/>
        </w:rPr>
        <w:t>239.</w:t>
      </w:r>
      <w:r w:rsidR="00E05FC4">
        <w:t xml:space="preserve"> </w:t>
      </w:r>
      <w:r w:rsidR="00E05FC4" w:rsidRPr="00E05FC4">
        <w:rPr>
          <w:color w:val="FF0000"/>
          <w:highlight w:val="green"/>
        </w:rPr>
        <w:t>(</w:t>
      </w:r>
      <w:r w:rsidR="00E70B55">
        <w:rPr>
          <w:color w:val="FF0000"/>
          <w:highlight w:val="green"/>
        </w:rPr>
        <w:t>в соответствии с</w:t>
      </w:r>
      <w:r w:rsidR="00B13DBA">
        <w:rPr>
          <w:color w:val="FF0000"/>
          <w:highlight w:val="green"/>
        </w:rPr>
        <w:t xml:space="preserve"> </w:t>
      </w:r>
      <w:r w:rsidR="00E05FC4" w:rsidRPr="00E05FC4">
        <w:rPr>
          <w:color w:val="FF0000"/>
          <w:highlight w:val="green"/>
        </w:rPr>
        <w:t>реестр</w:t>
      </w:r>
      <w:r w:rsidR="00E70B55">
        <w:rPr>
          <w:color w:val="FF0000"/>
          <w:highlight w:val="green"/>
        </w:rPr>
        <w:t>ом</w:t>
      </w:r>
      <w:r w:rsidR="00E05FC4" w:rsidRPr="00E05FC4">
        <w:rPr>
          <w:color w:val="FF0000"/>
          <w:highlight w:val="green"/>
        </w:rPr>
        <w:t>)</w:t>
      </w:r>
    </w:p>
    <w:p w14:paraId="603B975A" w14:textId="547754D2" w:rsidR="00C40CA1" w:rsidRDefault="00115542">
      <w:pPr>
        <w:pStyle w:val="20"/>
        <w:shd w:val="clear" w:color="auto" w:fill="auto"/>
        <w:spacing w:before="0" w:after="120" w:line="226" w:lineRule="exact"/>
      </w:pPr>
      <w:r>
        <w:t xml:space="preserve">Присутствовали - </w:t>
      </w:r>
      <w:r w:rsidRPr="00E70B55">
        <w:rPr>
          <w:highlight w:val="yellow"/>
        </w:rPr>
        <w:t>164 члена</w:t>
      </w:r>
      <w:r>
        <w:t xml:space="preserve">, составляющие </w:t>
      </w:r>
      <w:r w:rsidRPr="00E05FC4">
        <w:rPr>
          <w:highlight w:val="yellow"/>
        </w:rPr>
        <w:t xml:space="preserve">68 </w:t>
      </w:r>
      <w:proofErr w:type="gramStart"/>
      <w:r w:rsidRPr="00E05FC4">
        <w:rPr>
          <w:highlight w:val="yellow"/>
        </w:rPr>
        <w:t>%</w:t>
      </w:r>
      <w:r>
        <w:t xml:space="preserve"> </w:t>
      </w:r>
      <w:r w:rsidR="00011955">
        <w:t xml:space="preserve"> или</w:t>
      </w:r>
      <w:proofErr w:type="gramEnd"/>
      <w:r w:rsidR="00011955">
        <w:t xml:space="preserve"> более </w:t>
      </w:r>
      <w:r w:rsidR="00011955" w:rsidRPr="00E05FC4">
        <w:rPr>
          <w:highlight w:val="green"/>
        </w:rPr>
        <w:t>2/3</w:t>
      </w:r>
      <w:r w:rsidR="00E05FC4">
        <w:t xml:space="preserve"> </w:t>
      </w:r>
      <w:bookmarkStart w:id="1" w:name="_Hlk165879479"/>
      <w:r w:rsidR="00E05FC4" w:rsidRPr="00E05FC4">
        <w:rPr>
          <w:color w:val="FF0000"/>
          <w:highlight w:val="green"/>
        </w:rPr>
        <w:t>(</w:t>
      </w:r>
      <w:r w:rsidR="00E70B55">
        <w:rPr>
          <w:color w:val="FF0000"/>
          <w:highlight w:val="green"/>
        </w:rPr>
        <w:t xml:space="preserve">как правило, важно </w:t>
      </w:r>
      <w:r w:rsidR="00E70B55" w:rsidRPr="00E70B55">
        <w:rPr>
          <w:color w:val="FF0000"/>
          <w:highlight w:val="green"/>
        </w:rPr>
        <w:t>&gt;</w:t>
      </w:r>
      <w:r w:rsidR="00E05FC4" w:rsidRPr="00E05FC4">
        <w:rPr>
          <w:color w:val="FF0000"/>
          <w:highlight w:val="green"/>
        </w:rPr>
        <w:t xml:space="preserve"> 2/3)</w:t>
      </w:r>
      <w:r w:rsidR="00E05FC4">
        <w:t xml:space="preserve"> </w:t>
      </w:r>
      <w:r w:rsidR="00011955">
        <w:t xml:space="preserve"> </w:t>
      </w:r>
      <w:bookmarkEnd w:id="1"/>
      <w:r>
        <w:t>от общего количества членов кооператива</w:t>
      </w:r>
      <w:r w:rsidR="00011955">
        <w:t xml:space="preserve"> </w:t>
      </w:r>
      <w:r>
        <w:t xml:space="preserve"> согласно Реестра членов Кооператива на дату проведения собрания</w:t>
      </w:r>
      <w:r w:rsidR="00011955">
        <w:t xml:space="preserve">. </w:t>
      </w:r>
    </w:p>
    <w:p w14:paraId="692A35A7" w14:textId="77777777" w:rsidR="00C40CA1" w:rsidRDefault="00115542">
      <w:pPr>
        <w:pStyle w:val="20"/>
        <w:shd w:val="clear" w:color="auto" w:fill="auto"/>
        <w:spacing w:before="0" w:after="125" w:line="226" w:lineRule="exact"/>
      </w:pPr>
      <w:r>
        <w:t>Список членов, присутствовавших на внеочередном общем собрании, является неотъемлемой частью настоящего протокола</w:t>
      </w:r>
    </w:p>
    <w:p w14:paraId="13593F55" w14:textId="77777777" w:rsidR="00C40CA1" w:rsidRDefault="00115542">
      <w:pPr>
        <w:pStyle w:val="20"/>
        <w:shd w:val="clear" w:color="auto" w:fill="auto"/>
        <w:spacing w:before="0" w:after="54" w:line="220" w:lineRule="exact"/>
      </w:pPr>
      <w:r>
        <w:t>Кворум для рассмотрения всех вопросов повестки дня имеется.</w:t>
      </w:r>
    </w:p>
    <w:p w14:paraId="61DF566D" w14:textId="77777777" w:rsidR="00C40CA1" w:rsidRDefault="00115542">
      <w:pPr>
        <w:pStyle w:val="30"/>
        <w:shd w:val="clear" w:color="auto" w:fill="auto"/>
        <w:spacing w:after="169" w:line="220" w:lineRule="exact"/>
        <w:jc w:val="left"/>
      </w:pPr>
      <w:r>
        <w:t>Собрание правомочно</w:t>
      </w:r>
    </w:p>
    <w:p w14:paraId="5003766D" w14:textId="77777777" w:rsidR="00C40CA1" w:rsidRDefault="00115542">
      <w:pPr>
        <w:pStyle w:val="20"/>
        <w:shd w:val="clear" w:color="auto" w:fill="auto"/>
        <w:spacing w:before="0" w:after="231" w:line="220" w:lineRule="exact"/>
        <w:ind w:left="3180"/>
      </w:pPr>
      <w:r>
        <w:t>Повестка дня:</w:t>
      </w:r>
    </w:p>
    <w:p w14:paraId="2FE323D7" w14:textId="1B30F119" w:rsidR="00C40CA1" w:rsidRPr="00115542" w:rsidRDefault="00115542">
      <w:pPr>
        <w:pStyle w:val="40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</w:pPr>
      <w:r w:rsidRPr="00115542">
        <w:t xml:space="preserve">Отчёт председателя </w:t>
      </w:r>
      <w:r w:rsidR="00E70B55" w:rsidRPr="00115542">
        <w:rPr>
          <w:highlight w:val="yellow"/>
        </w:rPr>
        <w:t>Сельскохозяйственного кредитного потребительского/</w:t>
      </w:r>
      <w:r w:rsidRPr="00115542">
        <w:t xml:space="preserve">Кредитного сельскохозяйственного потребительского кооператива </w:t>
      </w:r>
      <w:r w:rsidR="00E05FC4" w:rsidRPr="00115542">
        <w:rPr>
          <w:highlight w:val="yellow"/>
        </w:rPr>
        <w:t>«Наименование СКПК»</w:t>
      </w:r>
      <w:r w:rsidR="00E05FC4" w:rsidRPr="00115542">
        <w:t xml:space="preserve"> </w:t>
      </w:r>
      <w:r w:rsidRPr="00115542">
        <w:t>по итогам работы за 202</w:t>
      </w:r>
      <w:r w:rsidR="00E70B55" w:rsidRPr="00115542">
        <w:t>_</w:t>
      </w:r>
      <w:r w:rsidRPr="00115542">
        <w:t xml:space="preserve"> год и задачах на 202</w:t>
      </w:r>
      <w:r w:rsidR="00E70B55" w:rsidRPr="00115542">
        <w:t>_</w:t>
      </w:r>
      <w:r w:rsidRPr="00115542">
        <w:t xml:space="preserve"> год;</w:t>
      </w:r>
    </w:p>
    <w:p w14:paraId="37E2CCB1" w14:textId="2E69FFB4" w:rsidR="00C40CA1" w:rsidRPr="00115542" w:rsidRDefault="00115542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 w:rsidRPr="00115542">
        <w:t xml:space="preserve">Об утверждении годовой бухгалтерской (финансовой) отчётности </w:t>
      </w:r>
      <w:r w:rsidR="00E70B55" w:rsidRPr="00115542">
        <w:rPr>
          <w:highlight w:val="yellow"/>
        </w:rPr>
        <w:t>СКПК/</w:t>
      </w:r>
      <w:r w:rsidRPr="00115542">
        <w:rPr>
          <w:highlight w:val="yellow"/>
        </w:rPr>
        <w:t>КСПК</w:t>
      </w:r>
      <w:r w:rsidRPr="00115542">
        <w:t xml:space="preserve"> </w:t>
      </w:r>
      <w:r w:rsidR="00E05FC4" w:rsidRPr="00115542">
        <w:rPr>
          <w:highlight w:val="yellow"/>
        </w:rPr>
        <w:t>«Наименование СКПК»</w:t>
      </w:r>
      <w:r w:rsidR="00E05FC4" w:rsidRPr="00115542">
        <w:t xml:space="preserve"> </w:t>
      </w:r>
      <w:r w:rsidRPr="00115542">
        <w:t>за 202</w:t>
      </w:r>
      <w:r w:rsidR="00E70B55" w:rsidRPr="00115542">
        <w:t>_</w:t>
      </w:r>
      <w:r w:rsidRPr="00115542">
        <w:t xml:space="preserve"> год;</w:t>
      </w:r>
    </w:p>
    <w:p w14:paraId="12D3771F" w14:textId="55448824" w:rsidR="00C40CA1" w:rsidRPr="00115542" w:rsidRDefault="00115542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17" w:lineRule="exact"/>
        <w:jc w:val="both"/>
        <w:rPr>
          <w:sz w:val="24"/>
          <w:szCs w:val="24"/>
        </w:rPr>
      </w:pPr>
      <w:r w:rsidRPr="00115542">
        <w:rPr>
          <w:sz w:val="24"/>
          <w:szCs w:val="24"/>
        </w:rPr>
        <w:t>О распределении прибыли по итогам 202</w:t>
      </w:r>
      <w:r w:rsidR="00E70B55" w:rsidRPr="00115542">
        <w:rPr>
          <w:sz w:val="24"/>
          <w:szCs w:val="24"/>
        </w:rPr>
        <w:t>_</w:t>
      </w:r>
      <w:r w:rsidRPr="00115542">
        <w:rPr>
          <w:sz w:val="24"/>
          <w:szCs w:val="24"/>
        </w:rPr>
        <w:t xml:space="preserve"> г.</w:t>
      </w:r>
    </w:p>
    <w:p w14:paraId="558DAB6A" w14:textId="3C15B926" w:rsidR="00C40CA1" w:rsidRPr="00115542" w:rsidRDefault="00115542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 w:rsidRPr="00115542">
        <w:t xml:space="preserve">Об утверждении исполнения сметы доходов и расходов </w:t>
      </w:r>
      <w:r w:rsidR="00E70B55" w:rsidRPr="00115542">
        <w:rPr>
          <w:highlight w:val="yellow"/>
        </w:rPr>
        <w:t>СКПК/</w:t>
      </w:r>
      <w:r w:rsidRPr="00115542">
        <w:rPr>
          <w:highlight w:val="yellow"/>
        </w:rPr>
        <w:t>КСПК</w:t>
      </w:r>
      <w:r w:rsidR="00E05FC4" w:rsidRPr="00115542">
        <w:t xml:space="preserve"> </w:t>
      </w:r>
      <w:r w:rsidR="00E05FC4" w:rsidRPr="00115542">
        <w:rPr>
          <w:highlight w:val="yellow"/>
        </w:rPr>
        <w:t>«Наименование СКПК»</w:t>
      </w:r>
      <w:r w:rsidR="00E05FC4" w:rsidRPr="00115542">
        <w:t xml:space="preserve"> </w:t>
      </w:r>
      <w:r w:rsidRPr="00115542">
        <w:t>за 202</w:t>
      </w:r>
      <w:r w:rsidR="00E70B55" w:rsidRPr="00115542">
        <w:t>_</w:t>
      </w:r>
      <w:r w:rsidRPr="00115542">
        <w:t xml:space="preserve"> год;</w:t>
      </w:r>
    </w:p>
    <w:p w14:paraId="36F5E277" w14:textId="6D3601FC" w:rsidR="00C40CA1" w:rsidRPr="00115542" w:rsidRDefault="00115542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jc w:val="both"/>
      </w:pPr>
      <w:r w:rsidRPr="00115542">
        <w:t xml:space="preserve">Об утверждении сметы </w:t>
      </w:r>
      <w:r w:rsidRPr="00115542">
        <w:t>доходов и расходов на 202</w:t>
      </w:r>
      <w:r w:rsidR="00E70B55" w:rsidRPr="00115542">
        <w:t>_</w:t>
      </w:r>
      <w:r w:rsidRPr="00115542">
        <w:t xml:space="preserve"> год;</w:t>
      </w:r>
    </w:p>
    <w:p w14:paraId="11FDCAB9" w14:textId="4CA551C6" w:rsidR="00C40CA1" w:rsidRPr="00115542" w:rsidRDefault="00115542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18" w:line="317" w:lineRule="exact"/>
        <w:contextualSpacing/>
        <w:jc w:val="both"/>
        <w:rPr>
          <w:sz w:val="24"/>
          <w:szCs w:val="24"/>
        </w:rPr>
      </w:pPr>
      <w:r w:rsidRPr="00115542">
        <w:rPr>
          <w:sz w:val="24"/>
          <w:szCs w:val="24"/>
        </w:rPr>
        <w:t>Об утверждении процентной ставки по привлекаемым займам</w:t>
      </w:r>
      <w:r w:rsidR="00B13DBA" w:rsidRPr="00115542">
        <w:rPr>
          <w:sz w:val="24"/>
          <w:szCs w:val="24"/>
        </w:rPr>
        <w:t xml:space="preserve"> </w:t>
      </w:r>
      <w:r w:rsidR="00B13DBA" w:rsidRPr="00115542">
        <w:rPr>
          <w:color w:val="FF0000"/>
          <w:sz w:val="24"/>
          <w:szCs w:val="24"/>
          <w:highlight w:val="green"/>
        </w:rPr>
        <w:t>(</w:t>
      </w:r>
      <w:r w:rsidR="00B13DBA" w:rsidRPr="00115542">
        <w:rPr>
          <w:color w:val="FF0000"/>
          <w:sz w:val="24"/>
          <w:szCs w:val="24"/>
          <w:highlight w:val="green"/>
        </w:rPr>
        <w:t xml:space="preserve">если есть необходимость в </w:t>
      </w:r>
      <w:proofErr w:type="spellStart"/>
      <w:r w:rsidR="00B13DBA" w:rsidRPr="00115542">
        <w:rPr>
          <w:color w:val="FF0000"/>
          <w:sz w:val="24"/>
          <w:szCs w:val="24"/>
          <w:highlight w:val="green"/>
        </w:rPr>
        <w:t>сооветствии</w:t>
      </w:r>
      <w:proofErr w:type="spellEnd"/>
      <w:r w:rsidR="00B13DBA" w:rsidRPr="00115542">
        <w:rPr>
          <w:color w:val="FF0000"/>
          <w:sz w:val="24"/>
          <w:szCs w:val="24"/>
          <w:highlight w:val="green"/>
        </w:rPr>
        <w:t xml:space="preserve"> с Уставом и/или другими внутренними документами </w:t>
      </w:r>
      <w:proofErr w:type="gramStart"/>
      <w:r w:rsidR="00B13DBA" w:rsidRPr="00115542">
        <w:rPr>
          <w:color w:val="FF0000"/>
          <w:sz w:val="24"/>
          <w:szCs w:val="24"/>
          <w:highlight w:val="green"/>
        </w:rPr>
        <w:t>кооператива</w:t>
      </w:r>
      <w:r w:rsidR="00B13DBA" w:rsidRPr="00115542">
        <w:rPr>
          <w:color w:val="FF0000"/>
          <w:sz w:val="24"/>
          <w:szCs w:val="24"/>
          <w:highlight w:val="green"/>
        </w:rPr>
        <w:t>)</w:t>
      </w:r>
      <w:r w:rsidR="00B13DBA" w:rsidRPr="00115542">
        <w:rPr>
          <w:sz w:val="24"/>
          <w:szCs w:val="24"/>
        </w:rPr>
        <w:t xml:space="preserve">  </w:t>
      </w:r>
      <w:r w:rsidR="004B06D5" w:rsidRPr="00115542">
        <w:rPr>
          <w:sz w:val="24"/>
          <w:szCs w:val="24"/>
        </w:rPr>
        <w:t>.</w:t>
      </w:r>
      <w:proofErr w:type="gramEnd"/>
    </w:p>
    <w:p w14:paraId="5056C65D" w14:textId="77777777" w:rsidR="000F626D" w:rsidRPr="00115542" w:rsidRDefault="006A2B08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18" w:line="317" w:lineRule="exact"/>
        <w:jc w:val="both"/>
        <w:rPr>
          <w:sz w:val="24"/>
          <w:szCs w:val="24"/>
        </w:rPr>
      </w:pPr>
      <w:r w:rsidRPr="00115542">
        <w:rPr>
          <w:sz w:val="24"/>
          <w:szCs w:val="24"/>
        </w:rPr>
        <w:t>Отчет наблюдательного совета о состоянии системы управления рисками кредитного кооператива</w:t>
      </w:r>
    </w:p>
    <w:p w14:paraId="2C04CF9A" w14:textId="5FAB0DA3" w:rsidR="00C40CA1" w:rsidRDefault="00115542" w:rsidP="007079E1">
      <w:pPr>
        <w:pStyle w:val="20"/>
        <w:shd w:val="clear" w:color="auto" w:fill="auto"/>
        <w:spacing w:before="0" w:after="129" w:line="220" w:lineRule="exact"/>
      </w:pPr>
      <w:r>
        <w:t xml:space="preserve">Собрание открыла председатель </w:t>
      </w:r>
      <w:r w:rsidR="00E70B55" w:rsidRPr="00E70B55">
        <w:rPr>
          <w:highlight w:val="yellow"/>
        </w:rPr>
        <w:t>СКПК/</w:t>
      </w:r>
      <w:r w:rsidRPr="00E05FC4">
        <w:rPr>
          <w:highlight w:val="yellow"/>
        </w:rPr>
        <w:t xml:space="preserve">КСПК </w:t>
      </w:r>
      <w:r w:rsidR="00E05FC4" w:rsidRPr="00E05FC4">
        <w:rPr>
          <w:highlight w:val="yellow"/>
        </w:rPr>
        <w:t>«Наименование СКПК»</w:t>
      </w:r>
      <w:r w:rsidR="00E05FC4">
        <w:t xml:space="preserve"> </w:t>
      </w:r>
      <w:r w:rsidR="00E05FC4" w:rsidRPr="00E05FC4">
        <w:rPr>
          <w:highlight w:val="yellow"/>
        </w:rPr>
        <w:t>ФИО предателя</w:t>
      </w:r>
      <w:r w:rsidR="00E05FC4">
        <w:t xml:space="preserve"> </w:t>
      </w:r>
    </w:p>
    <w:p w14:paraId="4F9D1D69" w14:textId="77777777" w:rsidR="00C40CA1" w:rsidRDefault="00115542" w:rsidP="007079E1">
      <w:pPr>
        <w:pStyle w:val="20"/>
        <w:shd w:val="clear" w:color="auto" w:fill="auto"/>
        <w:spacing w:before="0" w:after="16"/>
      </w:pPr>
      <w:r>
        <w:t xml:space="preserve">Предложено избрать Председателем внеочередного общего собрания </w:t>
      </w:r>
      <w:r w:rsidR="00E05FC4" w:rsidRPr="00E05FC4">
        <w:rPr>
          <w:highlight w:val="yellow"/>
        </w:rPr>
        <w:t>ФИО</w:t>
      </w:r>
    </w:p>
    <w:p w14:paraId="597E3683" w14:textId="77777777" w:rsidR="00C40CA1" w:rsidRDefault="00115542" w:rsidP="007079E1">
      <w:pPr>
        <w:pStyle w:val="20"/>
        <w:shd w:val="clear" w:color="auto" w:fill="auto"/>
        <w:spacing w:before="0" w:line="418" w:lineRule="exact"/>
      </w:pPr>
      <w:r>
        <w:t xml:space="preserve">секретарем собрания </w:t>
      </w:r>
      <w:r w:rsidR="00E05FC4" w:rsidRPr="00E05FC4">
        <w:rPr>
          <w:highlight w:val="yellow"/>
        </w:rPr>
        <w:t>ФИО</w:t>
      </w:r>
    </w:p>
    <w:p w14:paraId="59FE129C" w14:textId="77777777" w:rsidR="00C40CA1" w:rsidRDefault="00115542" w:rsidP="007079E1">
      <w:pPr>
        <w:pStyle w:val="20"/>
        <w:shd w:val="clear" w:color="auto" w:fill="auto"/>
        <w:spacing w:before="0" w:after="475" w:line="418" w:lineRule="exact"/>
      </w:pPr>
      <w:r>
        <w:t xml:space="preserve">Председателем собрания единогласно избрана </w:t>
      </w:r>
      <w:proofErr w:type="gramStart"/>
      <w:r w:rsidR="00E05FC4" w:rsidRPr="00E05FC4">
        <w:rPr>
          <w:highlight w:val="yellow"/>
        </w:rPr>
        <w:t>ФИО</w:t>
      </w:r>
      <w:r w:rsidR="00E05FC4">
        <w:t xml:space="preserve">  </w:t>
      </w:r>
      <w:r>
        <w:t>Секретарем</w:t>
      </w:r>
      <w:proofErr w:type="gramEnd"/>
      <w:r>
        <w:t xml:space="preserve"> собрания единогласно избрана </w:t>
      </w:r>
      <w:r w:rsidR="00E05FC4" w:rsidRPr="00E05FC4">
        <w:rPr>
          <w:highlight w:val="yellow"/>
        </w:rPr>
        <w:t>ФИО</w:t>
      </w:r>
    </w:p>
    <w:p w14:paraId="031CCE68" w14:textId="3CCB5E19" w:rsidR="00C40CA1" w:rsidRDefault="00115542">
      <w:pPr>
        <w:pStyle w:val="20"/>
        <w:shd w:val="clear" w:color="auto" w:fill="auto"/>
        <w:spacing w:before="0" w:line="274" w:lineRule="exact"/>
        <w:ind w:firstLine="760"/>
      </w:pPr>
      <w:r>
        <w:t>Для проведения подсчета голосов из числа участников внеочередного общего собрания было предложено избрать счетную комиссию в составе:</w:t>
      </w:r>
      <w:r w:rsidR="00E05FC4">
        <w:t xml:space="preserve"> </w:t>
      </w:r>
      <w:r w:rsidR="00E05FC4" w:rsidRPr="00E05FC4">
        <w:rPr>
          <w:color w:val="FF0000"/>
          <w:highlight w:val="green"/>
        </w:rPr>
        <w:t>(не должны быть в счетной комиссии члены</w:t>
      </w:r>
      <w:r w:rsidR="00E70B55">
        <w:rPr>
          <w:color w:val="FF0000"/>
          <w:highlight w:val="green"/>
        </w:rPr>
        <w:t xml:space="preserve"> органов</w:t>
      </w:r>
      <w:r w:rsidR="00E05FC4" w:rsidRPr="00E05FC4">
        <w:rPr>
          <w:color w:val="FF0000"/>
          <w:highlight w:val="green"/>
        </w:rPr>
        <w:t xml:space="preserve"> управления)</w:t>
      </w:r>
    </w:p>
    <w:p w14:paraId="03271632" w14:textId="77777777" w:rsidR="00E05FC4" w:rsidRDefault="00E05FC4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59" w:lineRule="exact"/>
        <w:jc w:val="both"/>
      </w:pPr>
      <w:r w:rsidRPr="00E05FC4">
        <w:rPr>
          <w:highlight w:val="yellow"/>
        </w:rPr>
        <w:t>ФИО</w:t>
      </w:r>
      <w:r>
        <w:t xml:space="preserve"> </w:t>
      </w:r>
    </w:p>
    <w:p w14:paraId="0D8B284D" w14:textId="77777777" w:rsidR="00E05FC4" w:rsidRDefault="00E05FC4" w:rsidP="002B2D4D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59" w:lineRule="exact"/>
        <w:jc w:val="both"/>
      </w:pPr>
      <w:r w:rsidRPr="00E05FC4">
        <w:rPr>
          <w:highlight w:val="yellow"/>
        </w:rPr>
        <w:lastRenderedPageBreak/>
        <w:t>ФИО</w:t>
      </w:r>
      <w:r>
        <w:t xml:space="preserve"> </w:t>
      </w:r>
    </w:p>
    <w:p w14:paraId="2E95DBEC" w14:textId="77777777" w:rsidR="002B2D4D" w:rsidRDefault="00E05FC4" w:rsidP="002B2D4D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59" w:lineRule="exact"/>
        <w:jc w:val="both"/>
      </w:pPr>
      <w:r w:rsidRPr="00E05FC4">
        <w:rPr>
          <w:highlight w:val="yellow"/>
        </w:rPr>
        <w:t>ФИО</w:t>
      </w:r>
    </w:p>
    <w:p w14:paraId="4622C9AA" w14:textId="77777777" w:rsidR="002B2D4D" w:rsidRDefault="002B2D4D" w:rsidP="002B2D4D">
      <w:pPr>
        <w:pStyle w:val="20"/>
        <w:shd w:val="clear" w:color="auto" w:fill="auto"/>
      </w:pPr>
      <w:r>
        <w:t xml:space="preserve">В счетную комиссию </w:t>
      </w:r>
      <w:r w:rsidRPr="00E70B55">
        <w:rPr>
          <w:highlight w:val="yellow"/>
        </w:rPr>
        <w:t>единогласно</w:t>
      </w:r>
      <w:r>
        <w:t xml:space="preserve"> избраны:</w:t>
      </w:r>
    </w:p>
    <w:p w14:paraId="3F9F59B9" w14:textId="77777777" w:rsidR="00E05FC4" w:rsidRPr="00E05FC4" w:rsidRDefault="00E05FC4" w:rsidP="00E05FC4">
      <w:pPr>
        <w:pStyle w:val="20"/>
        <w:shd w:val="clear" w:color="auto" w:fill="auto"/>
        <w:contextualSpacing/>
        <w:rPr>
          <w:highlight w:val="yellow"/>
        </w:rPr>
      </w:pPr>
      <w:r w:rsidRPr="00E05FC4">
        <w:rPr>
          <w:highlight w:val="yellow"/>
        </w:rPr>
        <w:t>1. ФИО</w:t>
      </w:r>
    </w:p>
    <w:p w14:paraId="5F41D550" w14:textId="77777777" w:rsidR="00E05FC4" w:rsidRPr="00E05FC4" w:rsidRDefault="00E05FC4" w:rsidP="00E05FC4">
      <w:pPr>
        <w:pStyle w:val="20"/>
        <w:shd w:val="clear" w:color="auto" w:fill="auto"/>
        <w:contextualSpacing/>
        <w:rPr>
          <w:highlight w:val="yellow"/>
        </w:rPr>
      </w:pPr>
      <w:r w:rsidRPr="00E05FC4">
        <w:rPr>
          <w:highlight w:val="yellow"/>
        </w:rPr>
        <w:t>2. ФИО</w:t>
      </w:r>
    </w:p>
    <w:p w14:paraId="7BA1465C" w14:textId="77777777" w:rsidR="00E05FC4" w:rsidRDefault="00E05FC4" w:rsidP="00E05FC4">
      <w:pPr>
        <w:pStyle w:val="20"/>
        <w:shd w:val="clear" w:color="auto" w:fill="auto"/>
        <w:contextualSpacing/>
      </w:pPr>
      <w:r w:rsidRPr="00E05FC4">
        <w:rPr>
          <w:highlight w:val="yellow"/>
        </w:rPr>
        <w:t>3 ФИО</w:t>
      </w:r>
    </w:p>
    <w:p w14:paraId="751531A1" w14:textId="6BCCFA6D" w:rsidR="002B2D4D" w:rsidRDefault="002B2D4D" w:rsidP="00E05FC4">
      <w:pPr>
        <w:pStyle w:val="20"/>
        <w:shd w:val="clear" w:color="auto" w:fill="auto"/>
        <w:tabs>
          <w:tab w:val="left" w:pos="1126"/>
        </w:tabs>
        <w:spacing w:before="0" w:line="576" w:lineRule="exact"/>
        <w:ind w:left="860"/>
        <w:jc w:val="both"/>
      </w:pPr>
      <w:r>
        <w:t xml:space="preserve">По </w:t>
      </w:r>
      <w:r>
        <w:rPr>
          <w:rStyle w:val="21"/>
        </w:rPr>
        <w:t xml:space="preserve">первому вопросу </w:t>
      </w:r>
      <w:r>
        <w:t xml:space="preserve">слушали председателя </w:t>
      </w:r>
      <w:r w:rsidR="00E70B55" w:rsidRPr="00E70B55">
        <w:rPr>
          <w:highlight w:val="yellow"/>
        </w:rPr>
        <w:t>СКПК/</w:t>
      </w:r>
      <w:proofErr w:type="gramStart"/>
      <w:r w:rsidR="00E05FC4" w:rsidRPr="00E05FC4">
        <w:rPr>
          <w:highlight w:val="yellow"/>
        </w:rPr>
        <w:t>КСПК  ФИО</w:t>
      </w:r>
      <w:proofErr w:type="gramEnd"/>
      <w:r w:rsidR="00E05FC4" w:rsidRPr="00E05FC4">
        <w:rPr>
          <w:highlight w:val="yellow"/>
        </w:rPr>
        <w:t xml:space="preserve"> и должность выступающего лица</w:t>
      </w:r>
      <w:r w:rsidR="00E05FC4">
        <w:t xml:space="preserve"> </w:t>
      </w:r>
      <w:r>
        <w:t>по вопросу повестки дня об итогах работы за 202</w:t>
      </w:r>
      <w:r w:rsidR="00E70B55">
        <w:t>_</w:t>
      </w:r>
      <w:r>
        <w:t xml:space="preserve"> год и направлениях деятельности на 202</w:t>
      </w:r>
      <w:r w:rsidR="00E70B55">
        <w:t>_</w:t>
      </w:r>
      <w:r>
        <w:t xml:space="preserve"> год.</w:t>
      </w:r>
    </w:p>
    <w:p w14:paraId="491DD138" w14:textId="1018271A" w:rsidR="002B2D4D" w:rsidRDefault="002B2D4D" w:rsidP="002B2D4D">
      <w:pPr>
        <w:pStyle w:val="20"/>
        <w:shd w:val="clear" w:color="auto" w:fill="auto"/>
        <w:spacing w:line="370" w:lineRule="exact"/>
        <w:ind w:firstLine="860"/>
      </w:pPr>
      <w:r>
        <w:rPr>
          <w:rStyle w:val="21"/>
        </w:rPr>
        <w:t>Решили</w:t>
      </w:r>
      <w:proofErr w:type="gramStart"/>
      <w:r>
        <w:rPr>
          <w:rStyle w:val="21"/>
        </w:rPr>
        <w:t xml:space="preserve">: </w:t>
      </w:r>
      <w:r>
        <w:t>Утвердить</w:t>
      </w:r>
      <w:proofErr w:type="gramEnd"/>
      <w:r>
        <w:t xml:space="preserve"> отчёт председателя </w:t>
      </w:r>
      <w:r w:rsidR="00E70B55" w:rsidRPr="00E70B55">
        <w:rPr>
          <w:highlight w:val="yellow"/>
        </w:rPr>
        <w:t>КПК/</w:t>
      </w:r>
      <w:r w:rsidRPr="00E70B55">
        <w:rPr>
          <w:highlight w:val="yellow"/>
        </w:rPr>
        <w:t>КСПК</w:t>
      </w:r>
      <w:r>
        <w:t xml:space="preserve"> и задачах на 202</w:t>
      </w:r>
      <w:r w:rsidR="00E70B55">
        <w:t xml:space="preserve">_ </w:t>
      </w:r>
      <w:r>
        <w:t>г. Результаты голосования:</w:t>
      </w:r>
    </w:p>
    <w:p w14:paraId="17F02232" w14:textId="77777777" w:rsidR="002B2D4D" w:rsidRDefault="002B2D4D" w:rsidP="002B2D4D">
      <w:pPr>
        <w:pStyle w:val="20"/>
        <w:shd w:val="clear" w:color="auto" w:fill="auto"/>
        <w:spacing w:after="13" w:line="220" w:lineRule="exact"/>
      </w:pPr>
      <w:r>
        <w:t>«за»-</w:t>
      </w:r>
      <w:r w:rsidRPr="00E05FC4">
        <w:rPr>
          <w:highlight w:val="yellow"/>
        </w:rPr>
        <w:t>164</w:t>
      </w:r>
      <w:r>
        <w:t>, «против»-0, «воздержалось»-0.</w:t>
      </w:r>
    </w:p>
    <w:p w14:paraId="725C8B43" w14:textId="77777777" w:rsidR="002B2D4D" w:rsidRDefault="002B2D4D" w:rsidP="002B2D4D">
      <w:pPr>
        <w:pStyle w:val="30"/>
        <w:shd w:val="clear" w:color="auto" w:fill="auto"/>
        <w:spacing w:after="66" w:line="220" w:lineRule="exact"/>
        <w:jc w:val="left"/>
      </w:pPr>
      <w:r>
        <w:t>Решение принято единогласно.</w:t>
      </w:r>
    </w:p>
    <w:p w14:paraId="635784E5" w14:textId="5A3C106F" w:rsidR="002B2D4D" w:rsidRDefault="002B2D4D" w:rsidP="00E05FC4">
      <w:pPr>
        <w:pStyle w:val="20"/>
        <w:shd w:val="clear" w:color="auto" w:fill="auto"/>
        <w:tabs>
          <w:tab w:val="left" w:pos="1122"/>
        </w:tabs>
        <w:spacing w:before="0" w:line="586" w:lineRule="exact"/>
        <w:ind w:left="860"/>
        <w:jc w:val="both"/>
      </w:pPr>
      <w:r>
        <w:t xml:space="preserve">По </w:t>
      </w:r>
      <w:r>
        <w:rPr>
          <w:rStyle w:val="21"/>
        </w:rPr>
        <w:t xml:space="preserve">второму вопросу </w:t>
      </w:r>
      <w:r>
        <w:t xml:space="preserve">слушали председателя </w:t>
      </w:r>
      <w:r w:rsidR="00E70B55" w:rsidRPr="00E70B55">
        <w:rPr>
          <w:highlight w:val="yellow"/>
        </w:rPr>
        <w:t>СКПК/</w:t>
      </w:r>
      <w:r w:rsidR="00E05FC4" w:rsidRPr="00E70B55">
        <w:rPr>
          <w:highlight w:val="yellow"/>
        </w:rPr>
        <w:t>КСПК</w:t>
      </w:r>
      <w:r w:rsidR="00E05FC4">
        <w:t xml:space="preserve"> </w:t>
      </w:r>
      <w:r w:rsidR="00E05FC4" w:rsidRPr="00E05FC4">
        <w:rPr>
          <w:highlight w:val="yellow"/>
        </w:rPr>
        <w:t>ФИО и должность выступающего лица</w:t>
      </w:r>
      <w:r w:rsidR="00E05FC4">
        <w:t xml:space="preserve"> </w:t>
      </w:r>
      <w:r>
        <w:t>по вопросу повестки дня об утверждении годовой бухгалтерской (финансовой) отчётности КСПК</w:t>
      </w:r>
      <w:r w:rsidR="007E1018">
        <w:t xml:space="preserve"> за </w:t>
      </w:r>
      <w:r>
        <w:t>202</w:t>
      </w:r>
      <w:r w:rsidR="00E70B55">
        <w:t>_</w:t>
      </w:r>
      <w:r>
        <w:t xml:space="preserve"> г.</w:t>
      </w:r>
    </w:p>
    <w:p w14:paraId="2F923343" w14:textId="05E5530D" w:rsidR="002B2D4D" w:rsidRDefault="002B2D4D" w:rsidP="002B2D4D">
      <w:pPr>
        <w:pStyle w:val="20"/>
        <w:shd w:val="clear" w:color="auto" w:fill="auto"/>
        <w:spacing w:line="586" w:lineRule="exact"/>
        <w:ind w:firstLine="860"/>
      </w:pPr>
      <w:proofErr w:type="gramStart"/>
      <w:r>
        <w:rPr>
          <w:rStyle w:val="21"/>
        </w:rPr>
        <w:t xml:space="preserve">Решили: </w:t>
      </w:r>
      <w:r w:rsidR="00E70B55">
        <w:rPr>
          <w:rStyle w:val="21"/>
        </w:rPr>
        <w:t xml:space="preserve"> </w:t>
      </w:r>
      <w:r>
        <w:t>Утвердить</w:t>
      </w:r>
      <w:proofErr w:type="gramEnd"/>
      <w:r>
        <w:t xml:space="preserve"> годовую бухгалтерскую (финансовую) отчётность </w:t>
      </w:r>
      <w:r w:rsidR="00E70B55" w:rsidRPr="00E70B55">
        <w:rPr>
          <w:highlight w:val="yellow"/>
        </w:rPr>
        <w:t>СКПК/</w:t>
      </w:r>
      <w:r w:rsidRPr="00E70B55">
        <w:rPr>
          <w:highlight w:val="yellow"/>
        </w:rPr>
        <w:t>КСПК</w:t>
      </w:r>
    </w:p>
    <w:p w14:paraId="16C564AA" w14:textId="4A60FD61" w:rsidR="002B2D4D" w:rsidRDefault="002B2D4D" w:rsidP="007E1018">
      <w:pPr>
        <w:pStyle w:val="20"/>
        <w:shd w:val="clear" w:color="auto" w:fill="auto"/>
        <w:spacing w:line="370" w:lineRule="exact"/>
        <w:ind w:right="-417"/>
      </w:pPr>
      <w:r>
        <w:t>за 202</w:t>
      </w:r>
      <w:r w:rsidR="00E70B55">
        <w:t>_</w:t>
      </w:r>
      <w:r>
        <w:t xml:space="preserve"> год Результаты голосования:</w:t>
      </w:r>
    </w:p>
    <w:p w14:paraId="2DB380A3" w14:textId="77777777" w:rsidR="002B2D4D" w:rsidRDefault="002B2D4D" w:rsidP="002B2D4D">
      <w:pPr>
        <w:pStyle w:val="20"/>
        <w:shd w:val="clear" w:color="auto" w:fill="auto"/>
        <w:spacing w:after="18" w:line="220" w:lineRule="exact"/>
      </w:pPr>
      <w:r>
        <w:t>«за»-</w:t>
      </w:r>
      <w:r w:rsidRPr="007E1018">
        <w:rPr>
          <w:highlight w:val="yellow"/>
        </w:rPr>
        <w:t>164</w:t>
      </w:r>
      <w:r>
        <w:t>, «против»-0, «воздержалось»-0.</w:t>
      </w:r>
    </w:p>
    <w:p w14:paraId="5A5AAD81" w14:textId="77777777" w:rsidR="002B2D4D" w:rsidRDefault="002B2D4D" w:rsidP="002B2D4D">
      <w:pPr>
        <w:pStyle w:val="30"/>
        <w:shd w:val="clear" w:color="auto" w:fill="auto"/>
        <w:spacing w:after="78" w:line="220" w:lineRule="exact"/>
        <w:jc w:val="left"/>
      </w:pPr>
      <w:r>
        <w:t>Решение принято единогласно.</w:t>
      </w:r>
    </w:p>
    <w:p w14:paraId="63BF01DB" w14:textId="04E68595" w:rsidR="002B2D4D" w:rsidRDefault="002B2D4D" w:rsidP="00E05FC4">
      <w:pPr>
        <w:pStyle w:val="20"/>
        <w:shd w:val="clear" w:color="auto" w:fill="auto"/>
        <w:tabs>
          <w:tab w:val="left" w:pos="1122"/>
        </w:tabs>
        <w:spacing w:before="0" w:line="576" w:lineRule="exact"/>
        <w:ind w:left="860"/>
        <w:jc w:val="both"/>
      </w:pPr>
      <w:r>
        <w:t xml:space="preserve">По </w:t>
      </w:r>
      <w:r>
        <w:rPr>
          <w:rStyle w:val="21"/>
        </w:rPr>
        <w:t xml:space="preserve">третьему вопросу </w:t>
      </w:r>
      <w:r>
        <w:t xml:space="preserve">слушали председателя </w:t>
      </w:r>
      <w:r w:rsidR="00E05FC4" w:rsidRPr="007E1018">
        <w:rPr>
          <w:highlight w:val="yellow"/>
        </w:rPr>
        <w:t>ФИО и должность выступающего лица</w:t>
      </w:r>
      <w:r w:rsidR="00E05FC4">
        <w:t xml:space="preserve"> </w:t>
      </w:r>
      <w:r>
        <w:t>по вопросу повестки дня об распределении прибыли, которая сказала, что по итогам 202</w:t>
      </w:r>
      <w:r w:rsidR="00E70B55">
        <w:t>_</w:t>
      </w:r>
      <w:r>
        <w:t xml:space="preserve"> года чистая прибыль составила </w:t>
      </w:r>
      <w:r w:rsidR="00E70B55">
        <w:t>_____</w:t>
      </w:r>
      <w:r w:rsidRPr="007E1018">
        <w:rPr>
          <w:highlight w:val="yellow"/>
        </w:rPr>
        <w:t xml:space="preserve"> </w:t>
      </w:r>
      <w:proofErr w:type="spellStart"/>
      <w:r w:rsidRPr="007E1018">
        <w:rPr>
          <w:highlight w:val="yellow"/>
        </w:rPr>
        <w:t>руб</w:t>
      </w:r>
      <w:proofErr w:type="spellEnd"/>
      <w:r w:rsidRPr="007E1018">
        <w:rPr>
          <w:highlight w:val="yellow"/>
        </w:rPr>
        <w:t>,</w:t>
      </w:r>
      <w:r>
        <w:t xml:space="preserve"> которую необходимо распределить.</w:t>
      </w:r>
    </w:p>
    <w:p w14:paraId="31B72027" w14:textId="6A272CA1" w:rsidR="002B2D4D" w:rsidRDefault="002B2D4D" w:rsidP="002B2D4D">
      <w:pPr>
        <w:pStyle w:val="20"/>
        <w:shd w:val="clear" w:color="auto" w:fill="auto"/>
        <w:spacing w:line="355" w:lineRule="exact"/>
        <w:ind w:firstLine="860"/>
      </w:pPr>
      <w:r>
        <w:rPr>
          <w:rStyle w:val="21"/>
        </w:rPr>
        <w:t>Решили</w:t>
      </w:r>
      <w:proofErr w:type="gramStart"/>
      <w:r>
        <w:rPr>
          <w:rStyle w:val="21"/>
        </w:rPr>
        <w:t xml:space="preserve">: </w:t>
      </w:r>
      <w:r>
        <w:t>Направить</w:t>
      </w:r>
      <w:proofErr w:type="gramEnd"/>
      <w:r>
        <w:t xml:space="preserve"> прибыль в </w:t>
      </w:r>
      <w:r w:rsidR="00E70B55">
        <w:t xml:space="preserve">сумме </w:t>
      </w:r>
      <w:r w:rsidR="00B13DBA">
        <w:t>_______</w:t>
      </w:r>
      <w:r>
        <w:t xml:space="preserve"> руб. в фонд финансовой взаимопомощи. Результаты голосования:</w:t>
      </w:r>
    </w:p>
    <w:p w14:paraId="595939BB" w14:textId="77777777" w:rsidR="002B2D4D" w:rsidRDefault="002B2D4D" w:rsidP="002B2D4D">
      <w:pPr>
        <w:pStyle w:val="20"/>
        <w:shd w:val="clear" w:color="auto" w:fill="auto"/>
        <w:spacing w:after="22" w:line="220" w:lineRule="exact"/>
      </w:pPr>
      <w:r>
        <w:t>«за»-</w:t>
      </w:r>
      <w:r w:rsidRPr="007E1018">
        <w:rPr>
          <w:highlight w:val="yellow"/>
        </w:rPr>
        <w:t>164.</w:t>
      </w:r>
      <w:r>
        <w:t xml:space="preserve"> «против»-0, «воздержалось»-0.</w:t>
      </w:r>
    </w:p>
    <w:p w14:paraId="4F08924D" w14:textId="77777777" w:rsidR="002B2D4D" w:rsidRDefault="002B2D4D" w:rsidP="002B2D4D">
      <w:pPr>
        <w:pStyle w:val="30"/>
        <w:shd w:val="clear" w:color="auto" w:fill="auto"/>
        <w:spacing w:after="114" w:line="220" w:lineRule="exact"/>
        <w:jc w:val="left"/>
      </w:pPr>
      <w:r>
        <w:t>Решение принято единогласно.</w:t>
      </w:r>
    </w:p>
    <w:p w14:paraId="16E165DF" w14:textId="74C08182" w:rsidR="002B2D4D" w:rsidRPr="007E1018" w:rsidRDefault="002B2D4D" w:rsidP="00E05FC4">
      <w:pPr>
        <w:pStyle w:val="20"/>
        <w:shd w:val="clear" w:color="auto" w:fill="auto"/>
        <w:tabs>
          <w:tab w:val="left" w:pos="786"/>
        </w:tabs>
        <w:spacing w:before="0" w:line="312" w:lineRule="exact"/>
        <w:ind w:left="851"/>
      </w:pPr>
      <w:r>
        <w:t xml:space="preserve">По </w:t>
      </w:r>
      <w:r>
        <w:rPr>
          <w:rStyle w:val="21"/>
        </w:rPr>
        <w:t xml:space="preserve">четвертому вопросу </w:t>
      </w:r>
      <w:r>
        <w:t xml:space="preserve">слушали председателя </w:t>
      </w:r>
      <w:r w:rsidR="00B13DBA" w:rsidRPr="00B13DBA">
        <w:rPr>
          <w:highlight w:val="yellow"/>
        </w:rPr>
        <w:t>СКПК/</w:t>
      </w:r>
      <w:r w:rsidR="00E05FC4" w:rsidRPr="007E1018">
        <w:rPr>
          <w:highlight w:val="yellow"/>
        </w:rPr>
        <w:t>КСПК ФИО и должность выступающего лица</w:t>
      </w:r>
      <w:r w:rsidR="00E05FC4">
        <w:t xml:space="preserve"> </w:t>
      </w:r>
      <w:r>
        <w:t xml:space="preserve">по вопросу повестки дня об утверждении исполнения сметы доходов и расходов </w:t>
      </w:r>
      <w:r w:rsidR="00B13DBA">
        <w:t>СКПК/</w:t>
      </w:r>
      <w:r w:rsidRPr="007E1018">
        <w:t>КСПК за 202</w:t>
      </w:r>
      <w:r w:rsidR="00B13DBA">
        <w:t>_</w:t>
      </w:r>
      <w:r w:rsidRPr="007E1018">
        <w:t xml:space="preserve"> год;</w:t>
      </w:r>
    </w:p>
    <w:p w14:paraId="600DE3F1" w14:textId="5F3130DB" w:rsidR="002B2D4D" w:rsidRDefault="002B2D4D" w:rsidP="00E05FC4">
      <w:pPr>
        <w:pStyle w:val="20"/>
        <w:shd w:val="clear" w:color="auto" w:fill="auto"/>
        <w:spacing w:line="312" w:lineRule="exact"/>
        <w:ind w:left="851"/>
      </w:pPr>
      <w:r w:rsidRPr="007E1018">
        <w:lastRenderedPageBreak/>
        <w:t xml:space="preserve">Решили: Утвердить исполнение сметы доходов и расходов </w:t>
      </w:r>
      <w:r w:rsidR="00B13DBA" w:rsidRPr="00B13DBA">
        <w:rPr>
          <w:highlight w:val="yellow"/>
        </w:rPr>
        <w:t>СКПК/</w:t>
      </w:r>
      <w:proofErr w:type="gramStart"/>
      <w:r w:rsidRPr="00B13DBA">
        <w:rPr>
          <w:highlight w:val="yellow"/>
        </w:rPr>
        <w:t>КСПК</w:t>
      </w:r>
      <w:r w:rsidR="007E1018" w:rsidRPr="007E1018">
        <w:t xml:space="preserve"> </w:t>
      </w:r>
      <w:r w:rsidRPr="007E1018">
        <w:t xml:space="preserve"> за</w:t>
      </w:r>
      <w:proofErr w:type="gramEnd"/>
      <w:r w:rsidRPr="007E1018">
        <w:t xml:space="preserve"> 202</w:t>
      </w:r>
      <w:r w:rsidR="00B13DBA">
        <w:t>_</w:t>
      </w:r>
      <w:r w:rsidRPr="007E1018">
        <w:t xml:space="preserve"> г. Результаты голосования:</w:t>
      </w:r>
    </w:p>
    <w:p w14:paraId="0FEE7CC7" w14:textId="77777777" w:rsidR="002B2D4D" w:rsidRDefault="002B2D4D" w:rsidP="00E05FC4">
      <w:pPr>
        <w:pStyle w:val="20"/>
        <w:shd w:val="clear" w:color="auto" w:fill="auto"/>
        <w:tabs>
          <w:tab w:val="left" w:pos="349"/>
        </w:tabs>
        <w:spacing w:before="0" w:line="259" w:lineRule="exact"/>
        <w:ind w:left="851"/>
        <w:jc w:val="both"/>
      </w:pPr>
    </w:p>
    <w:p w14:paraId="4B35AB2B" w14:textId="77777777" w:rsidR="002B2D4D" w:rsidRDefault="002B2D4D" w:rsidP="002B2D4D">
      <w:pPr>
        <w:pStyle w:val="20"/>
        <w:shd w:val="clear" w:color="auto" w:fill="auto"/>
        <w:spacing w:after="244"/>
        <w:ind w:right="5500"/>
      </w:pPr>
      <w:r>
        <w:t>«за»-</w:t>
      </w:r>
      <w:r w:rsidRPr="007E1018">
        <w:rPr>
          <w:highlight w:val="yellow"/>
        </w:rPr>
        <w:t>164</w:t>
      </w:r>
      <w:r>
        <w:t xml:space="preserve">, «против»-0, «воздержалрсь»-0. </w:t>
      </w:r>
      <w:r>
        <w:rPr>
          <w:rStyle w:val="212pt"/>
        </w:rPr>
        <w:t>Решение принято единогласно.</w:t>
      </w:r>
    </w:p>
    <w:p w14:paraId="64F47865" w14:textId="2C245932" w:rsidR="002B2D4D" w:rsidRDefault="002B2D4D" w:rsidP="002B2D4D">
      <w:pPr>
        <w:pStyle w:val="20"/>
        <w:shd w:val="clear" w:color="auto" w:fill="auto"/>
        <w:spacing w:after="221" w:line="293" w:lineRule="exact"/>
        <w:ind w:left="860"/>
      </w:pPr>
      <w:r>
        <w:t xml:space="preserve"> По </w:t>
      </w:r>
      <w:r>
        <w:rPr>
          <w:rStyle w:val="21"/>
        </w:rPr>
        <w:t xml:space="preserve">пятому вопросу </w:t>
      </w:r>
      <w:r>
        <w:t xml:space="preserve">слушали председателя </w:t>
      </w:r>
      <w:r w:rsidR="00B13DBA" w:rsidRPr="00B13DBA">
        <w:rPr>
          <w:highlight w:val="yellow"/>
        </w:rPr>
        <w:t>СКПК/</w:t>
      </w:r>
      <w:r w:rsidR="00E05FC4" w:rsidRPr="007E1018">
        <w:rPr>
          <w:highlight w:val="yellow"/>
        </w:rPr>
        <w:t>КСПК ФИО и должность выступающего лица</w:t>
      </w:r>
      <w:r w:rsidR="00E05FC4">
        <w:t xml:space="preserve"> </w:t>
      </w:r>
      <w:r>
        <w:t>по вопросу об утверждении сметы доходов и расходов на 2023 год.</w:t>
      </w:r>
    </w:p>
    <w:p w14:paraId="11BBAA7D" w14:textId="77777777" w:rsidR="002B2D4D" w:rsidRDefault="002B2D4D" w:rsidP="002B2D4D">
      <w:pPr>
        <w:pStyle w:val="20"/>
        <w:shd w:val="clear" w:color="auto" w:fill="auto"/>
        <w:spacing w:line="317" w:lineRule="exact"/>
        <w:ind w:left="160"/>
      </w:pPr>
      <w:r>
        <w:rPr>
          <w:rStyle w:val="21"/>
        </w:rPr>
        <w:t xml:space="preserve">Решили: </w:t>
      </w:r>
      <w:r>
        <w:t>утвердить смету доходов и расходов на 202</w:t>
      </w:r>
      <w:r w:rsidRPr="002B2D4D">
        <w:t>3</w:t>
      </w:r>
      <w:r>
        <w:t xml:space="preserve"> год.</w:t>
      </w:r>
    </w:p>
    <w:p w14:paraId="6788312F" w14:textId="77777777" w:rsidR="002B2D4D" w:rsidRDefault="002B2D4D" w:rsidP="002B2D4D">
      <w:pPr>
        <w:pStyle w:val="20"/>
        <w:shd w:val="clear" w:color="auto" w:fill="auto"/>
        <w:spacing w:line="317" w:lineRule="exact"/>
        <w:ind w:left="160"/>
      </w:pPr>
      <w:r>
        <w:t>Результаты голосования:</w:t>
      </w:r>
    </w:p>
    <w:p w14:paraId="6ED3C59E" w14:textId="77777777" w:rsidR="002B2D4D" w:rsidRDefault="002B2D4D" w:rsidP="002B2D4D">
      <w:pPr>
        <w:pStyle w:val="20"/>
        <w:shd w:val="clear" w:color="auto" w:fill="auto"/>
        <w:spacing w:line="317" w:lineRule="exact"/>
        <w:ind w:left="160"/>
      </w:pPr>
      <w:r>
        <w:t>«за»-</w:t>
      </w:r>
      <w:r w:rsidRPr="007E1018">
        <w:rPr>
          <w:highlight w:val="yellow"/>
        </w:rPr>
        <w:t>164</w:t>
      </w:r>
      <w:r>
        <w:t>, «против»-0, «воздержалось»-0.</w:t>
      </w:r>
    </w:p>
    <w:p w14:paraId="4D512DAB" w14:textId="77777777" w:rsidR="002B2D4D" w:rsidRDefault="002B2D4D" w:rsidP="002B2D4D">
      <w:pPr>
        <w:pStyle w:val="30"/>
        <w:shd w:val="clear" w:color="auto" w:fill="auto"/>
        <w:ind w:left="160"/>
        <w:jc w:val="left"/>
      </w:pPr>
      <w:r>
        <w:rPr>
          <w:sz w:val="24"/>
          <w:szCs w:val="24"/>
        </w:rPr>
        <w:t>Решение принято единогласно.</w:t>
      </w:r>
    </w:p>
    <w:p w14:paraId="3E51C8EC" w14:textId="1319DC5F" w:rsidR="002B2D4D" w:rsidRDefault="002B2D4D" w:rsidP="002B2D4D">
      <w:pPr>
        <w:pStyle w:val="20"/>
        <w:shd w:val="clear" w:color="auto" w:fill="auto"/>
        <w:spacing w:after="1458" w:line="317" w:lineRule="exact"/>
        <w:ind w:left="159" w:firstLine="357"/>
        <w:contextualSpacing/>
        <w:jc w:val="both"/>
      </w:pPr>
      <w:r>
        <w:t xml:space="preserve">По </w:t>
      </w:r>
      <w:r w:rsidRPr="006D4A41">
        <w:rPr>
          <w:b/>
          <w:bCs/>
        </w:rPr>
        <w:t>шестому</w:t>
      </w:r>
      <w:r>
        <w:t xml:space="preserve"> вопросу слушали председателя </w:t>
      </w:r>
      <w:r w:rsidR="00B13DBA" w:rsidRPr="00B13DBA">
        <w:rPr>
          <w:highlight w:val="yellow"/>
        </w:rPr>
        <w:t>СКПК/</w:t>
      </w:r>
      <w:proofErr w:type="gramStart"/>
      <w:r w:rsidR="00E05FC4" w:rsidRPr="00B13DBA">
        <w:rPr>
          <w:highlight w:val="yellow"/>
        </w:rPr>
        <w:t>К</w:t>
      </w:r>
      <w:r w:rsidR="00E05FC4" w:rsidRPr="007E1018">
        <w:rPr>
          <w:highlight w:val="yellow"/>
        </w:rPr>
        <w:t>СПК  ФИО</w:t>
      </w:r>
      <w:proofErr w:type="gramEnd"/>
      <w:r w:rsidR="00E05FC4" w:rsidRPr="007E1018">
        <w:rPr>
          <w:highlight w:val="yellow"/>
        </w:rPr>
        <w:t xml:space="preserve"> и должность выступающего лица</w:t>
      </w:r>
      <w:r w:rsidR="00E05FC4">
        <w:t xml:space="preserve"> </w:t>
      </w:r>
      <w:r>
        <w:t xml:space="preserve">по вопросу об утверждении процентной ставки по привлекаемым займам, которая предложила процентную ставку по привлекаемым займам утвердить в </w:t>
      </w:r>
      <w:r w:rsidR="00B13DBA">
        <w:t>__</w:t>
      </w:r>
      <w:r>
        <w:t xml:space="preserve"> % годовых</w:t>
      </w:r>
      <w:r w:rsidRPr="002B2D4D">
        <w:t>.</w:t>
      </w:r>
    </w:p>
    <w:p w14:paraId="6295CA5E" w14:textId="182766F7" w:rsidR="002B2D4D" w:rsidRPr="002B2D4D" w:rsidRDefault="002B2D4D" w:rsidP="002B2D4D">
      <w:pPr>
        <w:pStyle w:val="20"/>
        <w:shd w:val="clear" w:color="auto" w:fill="auto"/>
        <w:spacing w:line="317" w:lineRule="exact"/>
        <w:ind w:left="160"/>
      </w:pPr>
      <w:r>
        <w:rPr>
          <w:rStyle w:val="21"/>
        </w:rPr>
        <w:t xml:space="preserve">Решили: </w:t>
      </w:r>
      <w:r>
        <w:t xml:space="preserve">утвердить процентную ставку по привлекаемым займам в </w:t>
      </w:r>
      <w:r w:rsidR="00B13DBA">
        <w:t xml:space="preserve">__ </w:t>
      </w:r>
      <w:r>
        <w:t xml:space="preserve">% годовых. </w:t>
      </w:r>
    </w:p>
    <w:p w14:paraId="278160AD" w14:textId="77777777" w:rsidR="002B2D4D" w:rsidRPr="00DC7778" w:rsidRDefault="002B2D4D" w:rsidP="002B2D4D">
      <w:pPr>
        <w:pStyle w:val="20"/>
        <w:shd w:val="clear" w:color="auto" w:fill="auto"/>
        <w:spacing w:line="317" w:lineRule="exact"/>
        <w:ind w:left="160"/>
        <w:rPr>
          <w:b/>
          <w:bCs/>
        </w:rPr>
      </w:pPr>
      <w:r w:rsidRPr="00DC7778">
        <w:rPr>
          <w:b/>
          <w:bCs/>
        </w:rPr>
        <w:t>Результаты голосования:</w:t>
      </w:r>
    </w:p>
    <w:p w14:paraId="29668F3C" w14:textId="77777777" w:rsidR="002B2D4D" w:rsidRDefault="002B2D4D" w:rsidP="002B2D4D">
      <w:pPr>
        <w:pStyle w:val="20"/>
        <w:shd w:val="clear" w:color="auto" w:fill="auto"/>
        <w:spacing w:line="317" w:lineRule="exact"/>
        <w:ind w:left="160"/>
      </w:pPr>
      <w:r>
        <w:t>«за»-</w:t>
      </w:r>
      <w:r w:rsidRPr="007E1018">
        <w:rPr>
          <w:highlight w:val="yellow"/>
        </w:rPr>
        <w:t>164</w:t>
      </w:r>
      <w:r>
        <w:t>, «против»-0, «воздержалось»-0.</w:t>
      </w:r>
    </w:p>
    <w:p w14:paraId="5E91C816" w14:textId="77777777" w:rsidR="002B2D4D" w:rsidRDefault="002B2D4D" w:rsidP="002B2D4D">
      <w:pPr>
        <w:pStyle w:val="30"/>
        <w:shd w:val="clear" w:color="auto" w:fill="auto"/>
        <w:ind w:left="160"/>
        <w:jc w:val="left"/>
      </w:pPr>
      <w:r>
        <w:rPr>
          <w:sz w:val="24"/>
          <w:szCs w:val="24"/>
        </w:rPr>
        <w:t>Решение принято единогласно.</w:t>
      </w:r>
    </w:p>
    <w:p w14:paraId="19B5E549" w14:textId="3B8E78F3" w:rsidR="002B2D4D" w:rsidRDefault="00DC7778" w:rsidP="00DC7778">
      <w:pPr>
        <w:pStyle w:val="20"/>
        <w:spacing w:after="1458" w:line="317" w:lineRule="exact"/>
        <w:ind w:left="159" w:firstLine="360"/>
        <w:contextualSpacing/>
        <w:jc w:val="both"/>
      </w:pPr>
      <w:r>
        <w:t xml:space="preserve">По </w:t>
      </w:r>
      <w:r w:rsidRPr="006D4A41">
        <w:rPr>
          <w:b/>
          <w:bCs/>
        </w:rPr>
        <w:t>седьмому</w:t>
      </w:r>
      <w:r>
        <w:t xml:space="preserve"> вопросу слушали </w:t>
      </w:r>
      <w:r w:rsidR="007E1018" w:rsidRPr="007E1018">
        <w:rPr>
          <w:highlight w:val="yellow"/>
        </w:rPr>
        <w:t>должность и ФИО выступающего лица</w:t>
      </w:r>
      <w:r>
        <w:t>, котор</w:t>
      </w:r>
      <w:r w:rsidR="00B13DBA">
        <w:t>ый(</w:t>
      </w:r>
      <w:proofErr w:type="spellStart"/>
      <w:r w:rsidR="00B13DBA">
        <w:t>ая</w:t>
      </w:r>
      <w:proofErr w:type="spellEnd"/>
      <w:r w:rsidR="00B13DBA">
        <w:t>)</w:t>
      </w:r>
      <w:r>
        <w:t xml:space="preserve"> сообщил</w:t>
      </w:r>
      <w:r w:rsidR="00B13DBA">
        <w:t>(</w:t>
      </w:r>
      <w:r>
        <w:t>а</w:t>
      </w:r>
      <w:r w:rsidR="00B13DBA">
        <w:t>)</w:t>
      </w:r>
      <w:r>
        <w:t xml:space="preserve">, что членами наблюдательного совета был проверен отчет об управлении рисками, в котором все функции системы </w:t>
      </w:r>
      <w:proofErr w:type="gramStart"/>
      <w:r>
        <w:t>управления  рисками</w:t>
      </w:r>
      <w:proofErr w:type="gramEnd"/>
      <w:r>
        <w:t xml:space="preserve"> исполнены, </w:t>
      </w:r>
      <w:r w:rsidRPr="00115542">
        <w:rPr>
          <w:highlight w:val="yellow"/>
        </w:rPr>
        <w:t xml:space="preserve">по всем рискам уровень риска является приемлемым. Таким образом на основе рассмотренного отчета наблюдательный совет сделал </w:t>
      </w:r>
      <w:proofErr w:type="gramStart"/>
      <w:r w:rsidRPr="00115542">
        <w:rPr>
          <w:highlight w:val="yellow"/>
        </w:rPr>
        <w:t>вывод</w:t>
      </w:r>
      <w:r w:rsidR="00115542">
        <w:rPr>
          <w:highlight w:val="yellow"/>
        </w:rPr>
        <w:t xml:space="preserve"> </w:t>
      </w:r>
      <w:r w:rsidRPr="00115542">
        <w:rPr>
          <w:highlight w:val="yellow"/>
        </w:rPr>
        <w:t xml:space="preserve"> о</w:t>
      </w:r>
      <w:proofErr w:type="gramEnd"/>
      <w:r w:rsidRPr="00115542">
        <w:rPr>
          <w:highlight w:val="yellow"/>
        </w:rPr>
        <w:t xml:space="preserve"> том, что система управления рисками в кооперативе выстроена эффективно, высокий уровень риска отсутствует.</w:t>
      </w:r>
    </w:p>
    <w:p w14:paraId="7229ED92" w14:textId="77777777" w:rsidR="00DC7778" w:rsidRPr="002B2D4D" w:rsidRDefault="00DC7778" w:rsidP="00DC7778">
      <w:pPr>
        <w:pStyle w:val="20"/>
        <w:shd w:val="clear" w:color="auto" w:fill="auto"/>
        <w:spacing w:line="317" w:lineRule="exact"/>
        <w:ind w:left="159"/>
        <w:contextualSpacing/>
      </w:pPr>
      <w:proofErr w:type="gramStart"/>
      <w:r>
        <w:rPr>
          <w:rStyle w:val="21"/>
        </w:rPr>
        <w:t>Решили:</w:t>
      </w:r>
      <w:r>
        <w:t xml:space="preserve"> </w:t>
      </w:r>
      <w:r w:rsidRPr="00DC7778">
        <w:t xml:space="preserve"> общим</w:t>
      </w:r>
      <w:proofErr w:type="gramEnd"/>
      <w:r w:rsidRPr="00DC7778">
        <w:t xml:space="preserve"> собранием членов СКПК </w:t>
      </w:r>
      <w:r>
        <w:t xml:space="preserve">была рассмотрена </w:t>
      </w:r>
      <w:r w:rsidRPr="00DC7778">
        <w:t>информаци</w:t>
      </w:r>
      <w:r>
        <w:t>я</w:t>
      </w:r>
      <w:r w:rsidRPr="00DC7778">
        <w:t xml:space="preserve"> о состоянии системы управления рисками кредитного кооператива</w:t>
      </w:r>
      <w:r>
        <w:t xml:space="preserve">. </w:t>
      </w:r>
    </w:p>
    <w:p w14:paraId="4D8BE1E4" w14:textId="77777777" w:rsidR="00DC7778" w:rsidRPr="00DC7778" w:rsidRDefault="00DC7778" w:rsidP="00DC7778">
      <w:pPr>
        <w:pStyle w:val="20"/>
        <w:shd w:val="clear" w:color="auto" w:fill="auto"/>
        <w:spacing w:line="317" w:lineRule="exact"/>
        <w:ind w:left="160"/>
        <w:rPr>
          <w:b/>
          <w:bCs/>
        </w:rPr>
      </w:pPr>
      <w:r w:rsidRPr="00DC7778">
        <w:rPr>
          <w:b/>
          <w:bCs/>
        </w:rPr>
        <w:t>Результаты голосования:</w:t>
      </w:r>
    </w:p>
    <w:p w14:paraId="0A65B861" w14:textId="77777777" w:rsidR="00DC7778" w:rsidRDefault="00DC7778" w:rsidP="00DC7778">
      <w:pPr>
        <w:pStyle w:val="20"/>
        <w:shd w:val="clear" w:color="auto" w:fill="auto"/>
        <w:spacing w:line="317" w:lineRule="exact"/>
        <w:ind w:left="160"/>
      </w:pPr>
      <w:r>
        <w:t>«за»-</w:t>
      </w:r>
      <w:r w:rsidRPr="002B2D4D">
        <w:t>164</w:t>
      </w:r>
      <w:r>
        <w:t>, «против»-0, «воздержалось»-0.</w:t>
      </w:r>
    </w:p>
    <w:p w14:paraId="7B5F1ED3" w14:textId="77777777" w:rsidR="009907C6" w:rsidRDefault="00DC7778" w:rsidP="009907C6">
      <w:pPr>
        <w:pStyle w:val="30"/>
        <w:shd w:val="clear" w:color="auto" w:fill="auto"/>
        <w:ind w:left="160"/>
        <w:jc w:val="left"/>
      </w:pPr>
      <w:r>
        <w:rPr>
          <w:sz w:val="24"/>
          <w:szCs w:val="24"/>
        </w:rPr>
        <w:t>Решение принято единогласно.</w:t>
      </w:r>
      <w:r w:rsidR="009907C6">
        <w:t xml:space="preserve"> </w:t>
      </w:r>
    </w:p>
    <w:p w14:paraId="0B2E90B2" w14:textId="77777777" w:rsidR="009907C6" w:rsidRDefault="009907C6" w:rsidP="009907C6">
      <w:pPr>
        <w:pStyle w:val="20"/>
        <w:shd w:val="clear" w:color="auto" w:fill="auto"/>
        <w:tabs>
          <w:tab w:val="left" w:pos="4492"/>
        </w:tabs>
        <w:spacing w:before="0" w:line="581" w:lineRule="exact"/>
        <w:ind w:right="2600"/>
      </w:pPr>
      <w:r>
        <w:t xml:space="preserve"> Председатель собрания</w:t>
      </w:r>
      <w:r>
        <w:tab/>
        <w:t xml:space="preserve">                       Ф.И.О.</w:t>
      </w:r>
    </w:p>
    <w:p w14:paraId="1471C2E0" w14:textId="77777777" w:rsidR="009907C6" w:rsidRDefault="009907C6" w:rsidP="009907C6">
      <w:pPr>
        <w:pStyle w:val="20"/>
        <w:shd w:val="clear" w:color="auto" w:fill="auto"/>
        <w:tabs>
          <w:tab w:val="left" w:pos="4492"/>
        </w:tabs>
        <w:spacing w:before="0" w:line="581" w:lineRule="exact"/>
        <w:jc w:val="both"/>
      </w:pPr>
      <w:r>
        <w:t>Секретарь собрания</w:t>
      </w:r>
      <w:r>
        <w:tab/>
        <w:t xml:space="preserve">                      Ф.И.О.</w:t>
      </w:r>
    </w:p>
    <w:p w14:paraId="21C1D5CF" w14:textId="45525EC5" w:rsidR="00DC7778" w:rsidRPr="009907C6" w:rsidRDefault="009907C6" w:rsidP="00115542">
      <w:pPr>
        <w:pStyle w:val="20"/>
        <w:shd w:val="clear" w:color="auto" w:fill="auto"/>
        <w:spacing w:before="0" w:line="581" w:lineRule="exact"/>
        <w:jc w:val="both"/>
        <w:rPr>
          <w:rFonts w:asciiTheme="minorHAnsi" w:hAnsiTheme="minorHAnsi"/>
        </w:rPr>
      </w:pPr>
      <w:r>
        <w:t>Председатель Кооператива                                                         Ф.И.О.</w:t>
      </w:r>
    </w:p>
    <w:p w14:paraId="24341F12" w14:textId="77777777" w:rsidR="002B2D4D" w:rsidRDefault="002B2D4D" w:rsidP="002B2D4D">
      <w:pPr>
        <w:pStyle w:val="20"/>
        <w:shd w:val="clear" w:color="auto" w:fill="auto"/>
        <w:tabs>
          <w:tab w:val="left" w:pos="349"/>
        </w:tabs>
        <w:spacing w:before="0" w:line="259" w:lineRule="exact"/>
        <w:jc w:val="both"/>
      </w:pPr>
    </w:p>
    <w:sectPr w:rsidR="002B2D4D">
      <w:pgSz w:w="12240" w:h="15840"/>
      <w:pgMar w:top="1148" w:right="1186" w:bottom="641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7576" w14:textId="77777777" w:rsidR="00F50446" w:rsidRDefault="00F50446">
      <w:r>
        <w:separator/>
      </w:r>
    </w:p>
  </w:endnote>
  <w:endnote w:type="continuationSeparator" w:id="0">
    <w:p w14:paraId="2B24C694" w14:textId="77777777" w:rsidR="00F50446" w:rsidRDefault="00F5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236D5" w14:textId="77777777" w:rsidR="00F50446" w:rsidRDefault="00F50446"/>
  </w:footnote>
  <w:footnote w:type="continuationSeparator" w:id="0">
    <w:p w14:paraId="46915260" w14:textId="77777777" w:rsidR="00F50446" w:rsidRDefault="00F50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72BB"/>
    <w:multiLevelType w:val="multilevel"/>
    <w:tmpl w:val="656C6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A4D29"/>
    <w:multiLevelType w:val="multilevel"/>
    <w:tmpl w:val="C8F25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153F8"/>
    <w:multiLevelType w:val="multilevel"/>
    <w:tmpl w:val="41220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208AE"/>
    <w:multiLevelType w:val="multilevel"/>
    <w:tmpl w:val="63B8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6118550">
    <w:abstractNumId w:val="2"/>
  </w:num>
  <w:num w:numId="2" w16cid:durableId="1062022379">
    <w:abstractNumId w:val="1"/>
  </w:num>
  <w:num w:numId="3" w16cid:durableId="1493721302">
    <w:abstractNumId w:val="3"/>
  </w:num>
  <w:num w:numId="4" w16cid:durableId="129787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A1"/>
    <w:rsid w:val="00011955"/>
    <w:rsid w:val="000F626D"/>
    <w:rsid w:val="00115542"/>
    <w:rsid w:val="002B2D4D"/>
    <w:rsid w:val="004B06D5"/>
    <w:rsid w:val="004F0577"/>
    <w:rsid w:val="006A2B08"/>
    <w:rsid w:val="006D4A41"/>
    <w:rsid w:val="007079E1"/>
    <w:rsid w:val="007B461F"/>
    <w:rsid w:val="007E1018"/>
    <w:rsid w:val="009907C6"/>
    <w:rsid w:val="00A77E4E"/>
    <w:rsid w:val="00B13DBA"/>
    <w:rsid w:val="00C40CA1"/>
    <w:rsid w:val="00D70953"/>
    <w:rsid w:val="00DC7778"/>
    <w:rsid w:val="00DE2C62"/>
    <w:rsid w:val="00E05FC4"/>
    <w:rsid w:val="00E55137"/>
    <w:rsid w:val="00E70B55"/>
    <w:rsid w:val="00F50446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90F5"/>
  <w15:docId w15:val="{39E29833-F782-4BF2-BF4B-3553E920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17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2B2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2B2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Зимин</cp:lastModifiedBy>
  <cp:revision>2</cp:revision>
  <cp:lastPrinted>2023-05-30T10:36:00Z</cp:lastPrinted>
  <dcterms:created xsi:type="dcterms:W3CDTF">2024-05-06T06:21:00Z</dcterms:created>
  <dcterms:modified xsi:type="dcterms:W3CDTF">2024-05-06T06:21:00Z</dcterms:modified>
</cp:coreProperties>
</file>